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2F0B95AC" w:rsidR="004C3402" w:rsidRPr="001C72CA" w:rsidRDefault="004C3402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</w:rPr>
        <w:t>Kedvezményezett neve:</w:t>
      </w:r>
      <w:r w:rsidRPr="001C72CA">
        <w:rPr>
          <w:rFonts w:ascii="Arial" w:hAnsi="Arial" w:cs="Arial"/>
        </w:rPr>
        <w:t xml:space="preserve"> </w:t>
      </w:r>
      <w:r w:rsidR="002F58C7">
        <w:rPr>
          <w:rFonts w:ascii="Arial" w:hAnsi="Arial" w:cs="Arial"/>
        </w:rPr>
        <w:t>Atkár</w:t>
      </w:r>
      <w:r w:rsidR="00807EFB" w:rsidRPr="001C72CA">
        <w:rPr>
          <w:rFonts w:ascii="Arial" w:hAnsi="Arial" w:cs="Arial"/>
        </w:rPr>
        <w:t xml:space="preserve"> Község</w:t>
      </w:r>
      <w:r w:rsidRPr="001C72CA">
        <w:rPr>
          <w:rFonts w:ascii="Arial" w:hAnsi="Arial" w:cs="Arial"/>
        </w:rPr>
        <w:t xml:space="preserve"> Önkormányzat</w:t>
      </w:r>
      <w:r w:rsidR="002F58C7">
        <w:rPr>
          <w:rFonts w:ascii="Arial" w:hAnsi="Arial" w:cs="Arial"/>
        </w:rPr>
        <w:t>a</w:t>
      </w:r>
    </w:p>
    <w:p w14:paraId="0C41FB24" w14:textId="5FCA521B" w:rsidR="004C3402" w:rsidRPr="001C72CA" w:rsidRDefault="0046197B" w:rsidP="001C72C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C72CA">
        <w:rPr>
          <w:rFonts w:ascii="Arial" w:hAnsi="Arial" w:cs="Arial"/>
          <w:b/>
        </w:rPr>
        <w:t>Pályázati felhívás neve</w:t>
      </w:r>
      <w:r w:rsidR="009E6FAB" w:rsidRPr="001C72CA">
        <w:rPr>
          <w:rFonts w:ascii="Arial" w:hAnsi="Arial" w:cs="Arial"/>
          <w:b/>
        </w:rPr>
        <w:t xml:space="preserve"> (kódszáma)</w:t>
      </w:r>
      <w:r w:rsidR="004C3402" w:rsidRPr="001C72CA">
        <w:rPr>
          <w:rFonts w:ascii="Arial" w:hAnsi="Arial" w:cs="Arial"/>
          <w:b/>
        </w:rPr>
        <w:t>:</w:t>
      </w:r>
      <w:r w:rsidR="009E6FAB" w:rsidRPr="001C72CA">
        <w:rPr>
          <w:rFonts w:ascii="Arial" w:hAnsi="Arial" w:cs="Arial"/>
          <w:b/>
        </w:rPr>
        <w:t xml:space="preserve"> </w:t>
      </w:r>
      <w:r w:rsidR="003864A9" w:rsidRPr="001C72CA">
        <w:rPr>
          <w:rFonts w:ascii="Arial" w:hAnsi="Arial" w:cs="Arial"/>
        </w:rPr>
        <w:t xml:space="preserve">Magyar Falu Program - </w:t>
      </w:r>
      <w:r w:rsidR="00597E53">
        <w:rPr>
          <w:rFonts w:ascii="Arial" w:hAnsi="Arial" w:cs="Arial"/>
        </w:rPr>
        <w:t>Szolgálati lakás</w:t>
      </w:r>
      <w:r w:rsidR="00630E1E" w:rsidRPr="001C72CA">
        <w:rPr>
          <w:rFonts w:ascii="Arial" w:hAnsi="Arial" w:cs="Arial"/>
        </w:rPr>
        <w:t xml:space="preserve"> - 2020</w:t>
      </w:r>
      <w:r w:rsidR="009E6FAB" w:rsidRPr="001C72CA">
        <w:rPr>
          <w:rFonts w:ascii="Arial" w:hAnsi="Arial" w:cs="Arial"/>
        </w:rPr>
        <w:t xml:space="preserve"> (MFP-</w:t>
      </w:r>
      <w:r w:rsidR="00597E53">
        <w:rPr>
          <w:rFonts w:ascii="Arial" w:hAnsi="Arial" w:cs="Arial"/>
        </w:rPr>
        <w:t>SZL</w:t>
      </w:r>
      <w:r w:rsidR="00807EFB" w:rsidRPr="001C72CA">
        <w:rPr>
          <w:rFonts w:ascii="Arial" w:hAnsi="Arial" w:cs="Arial"/>
        </w:rPr>
        <w:t>/2020</w:t>
      </w:r>
      <w:r w:rsidR="009E6FAB" w:rsidRPr="001C72CA">
        <w:rPr>
          <w:rFonts w:ascii="Arial" w:hAnsi="Arial" w:cs="Arial"/>
        </w:rPr>
        <w:t>)</w:t>
      </w:r>
    </w:p>
    <w:p w14:paraId="5B6EABF5" w14:textId="07F77ADB" w:rsidR="001C72CA" w:rsidRDefault="0046197B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>Projekt címe</w:t>
      </w:r>
      <w:r w:rsidR="009E6FAB" w:rsidRPr="001C72CA">
        <w:rPr>
          <w:rFonts w:ascii="Arial" w:hAnsi="Arial" w:cs="Arial"/>
          <w:b/>
          <w:color w:val="000000" w:themeColor="text1"/>
        </w:rPr>
        <w:t xml:space="preserve"> (azonosító száma)</w:t>
      </w:r>
      <w:r w:rsidR="004C3402" w:rsidRPr="001C72CA">
        <w:rPr>
          <w:rFonts w:ascii="Arial" w:hAnsi="Arial" w:cs="Arial"/>
          <w:b/>
          <w:color w:val="000000" w:themeColor="text1"/>
        </w:rPr>
        <w:t>:</w:t>
      </w:r>
      <w:r w:rsidRPr="001C72CA">
        <w:rPr>
          <w:rFonts w:ascii="Arial" w:hAnsi="Arial" w:cs="Arial"/>
          <w:b/>
          <w:color w:val="000000" w:themeColor="text1"/>
        </w:rPr>
        <w:t xml:space="preserve"> </w:t>
      </w:r>
      <w:r w:rsidR="002F58C7">
        <w:rPr>
          <w:rFonts w:ascii="Arial" w:hAnsi="Arial" w:cs="Arial"/>
          <w:color w:val="000000" w:themeColor="text1"/>
        </w:rPr>
        <w:t>Szolgálati lakás felújítása Atkár</w:t>
      </w:r>
      <w:r w:rsidR="00597E53">
        <w:rPr>
          <w:rFonts w:ascii="Arial" w:hAnsi="Arial" w:cs="Arial"/>
          <w:color w:val="000000" w:themeColor="text1"/>
        </w:rPr>
        <w:t xml:space="preserve"> községben az MFP-SZL</w:t>
      </w:r>
      <w:r w:rsidR="001C72CA" w:rsidRPr="001C72CA">
        <w:rPr>
          <w:rFonts w:ascii="Arial" w:hAnsi="Arial" w:cs="Arial"/>
          <w:color w:val="000000" w:themeColor="text1"/>
        </w:rPr>
        <w:t>/2020 pályázat keretében</w:t>
      </w:r>
      <w:r w:rsidR="001C72CA" w:rsidRPr="001C72CA">
        <w:rPr>
          <w:rFonts w:ascii="Arial" w:hAnsi="Arial" w:cs="Arial"/>
          <w:b/>
          <w:color w:val="000000" w:themeColor="text1"/>
        </w:rPr>
        <w:t xml:space="preserve"> </w:t>
      </w:r>
      <w:r w:rsidR="009E6FAB" w:rsidRPr="001C72CA">
        <w:rPr>
          <w:rFonts w:ascii="Arial" w:hAnsi="Arial" w:cs="Arial"/>
          <w:color w:val="000000" w:themeColor="text1"/>
        </w:rPr>
        <w:t>(</w:t>
      </w:r>
      <w:r w:rsidR="001C72CA" w:rsidRPr="001C72CA">
        <w:rPr>
          <w:rFonts w:ascii="Arial" w:hAnsi="Arial" w:cs="Arial"/>
        </w:rPr>
        <w:t>31</w:t>
      </w:r>
      <w:r w:rsidR="00597E53">
        <w:rPr>
          <w:rFonts w:ascii="Arial" w:hAnsi="Arial" w:cs="Arial"/>
        </w:rPr>
        <w:t>07</w:t>
      </w:r>
      <w:r w:rsidR="002F58C7">
        <w:rPr>
          <w:rFonts w:ascii="Arial" w:hAnsi="Arial" w:cs="Arial"/>
        </w:rPr>
        <w:t>718142</w:t>
      </w:r>
      <w:r w:rsidR="009E6FAB" w:rsidRPr="001C72CA">
        <w:rPr>
          <w:rFonts w:ascii="Arial" w:hAnsi="Arial" w:cs="Arial"/>
          <w:color w:val="000000" w:themeColor="text1"/>
        </w:rPr>
        <w:t xml:space="preserve">) </w:t>
      </w:r>
    </w:p>
    <w:p w14:paraId="4FAF0943" w14:textId="3ABE8E89" w:rsidR="004C3402" w:rsidRPr="001C72CA" w:rsidRDefault="004C3402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 xml:space="preserve">Szerződött támogatás összege: </w:t>
      </w:r>
      <w:r w:rsidR="002F58C7">
        <w:rPr>
          <w:rFonts w:ascii="Arial" w:hAnsi="Arial" w:cs="Arial"/>
          <w:color w:val="000000" w:themeColor="text1"/>
        </w:rPr>
        <w:t>5.200.036</w:t>
      </w:r>
      <w:r w:rsidR="00B80E4E" w:rsidRPr="001C72CA">
        <w:rPr>
          <w:rFonts w:ascii="Arial" w:hAnsi="Arial" w:cs="Arial"/>
          <w:color w:val="000000" w:themeColor="text1"/>
        </w:rPr>
        <w:t>,- Ft</w:t>
      </w:r>
    </w:p>
    <w:p w14:paraId="5B100735" w14:textId="1DEDFCE6" w:rsidR="00B80E4E" w:rsidRPr="001C72CA" w:rsidRDefault="00B80E4E" w:rsidP="001C72C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C72CA">
        <w:rPr>
          <w:rFonts w:ascii="Arial" w:hAnsi="Arial" w:cs="Arial"/>
          <w:b/>
          <w:color w:val="000000" w:themeColor="text1"/>
        </w:rPr>
        <w:t>Támogatás mértéke:</w:t>
      </w:r>
      <w:r w:rsidRPr="001C72CA">
        <w:rPr>
          <w:rFonts w:ascii="Arial" w:hAnsi="Arial" w:cs="Arial"/>
          <w:color w:val="000000" w:themeColor="text1"/>
        </w:rPr>
        <w:t xml:space="preserve"> </w:t>
      </w:r>
      <w:r w:rsidR="0046197B" w:rsidRPr="001C72CA">
        <w:rPr>
          <w:rFonts w:ascii="Arial" w:hAnsi="Arial" w:cs="Arial"/>
          <w:color w:val="000000" w:themeColor="text1"/>
        </w:rPr>
        <w:t>100</w:t>
      </w:r>
      <w:r w:rsidRPr="001C72CA">
        <w:rPr>
          <w:rFonts w:ascii="Arial" w:hAnsi="Arial" w:cs="Arial"/>
          <w:color w:val="000000" w:themeColor="text1"/>
        </w:rPr>
        <w:t>%</w:t>
      </w:r>
    </w:p>
    <w:p w14:paraId="712F3E1E" w14:textId="6164291E" w:rsidR="002F58C7" w:rsidRPr="002F58C7" w:rsidRDefault="00B80E4E" w:rsidP="002F58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>A projekt tartalmának rövid bemutatása</w:t>
      </w:r>
      <w:r w:rsidR="00982B97" w:rsidRPr="001C72CA">
        <w:rPr>
          <w:rFonts w:ascii="Arial" w:hAnsi="Arial" w:cs="Arial"/>
          <w:b/>
          <w:color w:val="000000" w:themeColor="text1"/>
        </w:rPr>
        <w:t xml:space="preserve">: </w:t>
      </w:r>
      <w:r w:rsidR="002F58C7" w:rsidRPr="002F58C7">
        <w:rPr>
          <w:rFonts w:ascii="Arial" w:hAnsi="Arial" w:cs="Arial"/>
        </w:rPr>
        <w:t>Atkár Község Önkormányzata a Magyar Falu Program "Szolgálati lakás" alprogramja keretében az Atkár, Fo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út 44. szám alatt található szolgálati lakást szeretné felújítani. A tervezett fejlesztés során a felújítással érintett szolgálati lakás külso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nyílászáróit korszeru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mu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anyag nyílászárókra cserélik. A belso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ajtók is felújításra kerülnek beállítással, illesztéssel, a zárak és kilincsek cseréjével, mázolással.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és WC helyiségeiben sor kerül a hidegburkolatok cseréjére,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ben az aljzat is felbontásra kerül a gépészeti munkák miatt. A parketta melegburkolatok a szobákban csiszolással és lakkozással lesznek felújítva. Az elo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tér és a konyha, kamra helyiségeiben a burkolatok felújítása felülragasztással történik. A falburkolatok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ben ajtómagasságig, a WC-ben és a konyhában 150 cm magasságig készülnek. A falak felújítása csiszolással és alapozó, illetve fedo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festéssel valósul meg. A vízellátás rendszerének átalakítása során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szobában meglévo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vizes berendezési tárgyak elbontásra kerülnek a vízvezetékrendszerrel együtt,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szobában és a WC-ben új berendezési tárgyak (mosdó, zuhany, villanybojler, WC) kerülnek elhelyezésre. A konyhában a mosogató megmarad és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szoba felo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l új víz- és szennyvízvezeték létesül. A fürdo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>szobában és a WC-ben elszívó ventilátorok kerülnek telepítésre. A lakás méro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helye és teljes villamos hálózata elbontásra kerül, mivel nem felelnek meg az </w:t>
      </w:r>
      <w:r w:rsidR="002F58C7" w:rsidRPr="002F58C7">
        <w:rPr>
          <w:rFonts w:ascii="Arial" w:hAnsi="Arial" w:cs="Arial"/>
        </w:rPr>
        <w:t xml:space="preserve">érvényes </w:t>
      </w:r>
      <w:r w:rsidR="002F58C7" w:rsidRPr="002F58C7">
        <w:rPr>
          <w:rFonts w:ascii="Arial" w:hAnsi="Arial" w:cs="Arial"/>
        </w:rPr>
        <w:t>elo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írásoknak. A bontás után új </w:t>
      </w:r>
      <w:r w:rsidR="002F58C7">
        <w:rPr>
          <w:rFonts w:ascii="Arial" w:hAnsi="Arial" w:cs="Arial"/>
        </w:rPr>
        <w:t xml:space="preserve">elektromos </w:t>
      </w:r>
      <w:bookmarkStart w:id="0" w:name="_GoBack"/>
      <w:bookmarkEnd w:id="0"/>
      <w:r w:rsidR="002F58C7" w:rsidRPr="002F58C7">
        <w:rPr>
          <w:rFonts w:ascii="Arial" w:hAnsi="Arial" w:cs="Arial"/>
        </w:rPr>
        <w:t>hálózat kiépítésére kerül</w:t>
      </w:r>
      <w:r w:rsidR="002F58C7">
        <w:rPr>
          <w:rFonts w:ascii="Arial" w:hAnsi="Arial" w:cs="Arial"/>
        </w:rPr>
        <w:t xml:space="preserve"> sor. </w:t>
      </w:r>
      <w:r w:rsidR="002F58C7" w:rsidRPr="002F58C7">
        <w:rPr>
          <w:rFonts w:ascii="Arial" w:hAnsi="Arial" w:cs="Arial"/>
        </w:rPr>
        <w:t xml:space="preserve">A </w:t>
      </w:r>
      <w:r w:rsidR="002F58C7" w:rsidRPr="002F58C7">
        <w:rPr>
          <w:rFonts w:ascii="Arial" w:hAnsi="Arial" w:cs="Arial"/>
        </w:rPr>
        <w:t>tervezett felújítások eredményeként a jelenleg kihasználatlan önkormányzati tulajdonú lakás alkalmassá válik a közfeladatot ellátó személy megfelelo</w:t>
      </w:r>
      <w:r w:rsidR="002F58C7" w:rsidRPr="002F58C7">
        <w:rPr>
          <w:rFonts w:ascii="Arial" w:eastAsia="Calibri" w:hAnsi="Arial" w:cs="Arial"/>
        </w:rPr>
        <w:t>̋</w:t>
      </w:r>
      <w:r w:rsidR="002F58C7" w:rsidRPr="002F58C7">
        <w:rPr>
          <w:rFonts w:ascii="Arial" w:hAnsi="Arial" w:cs="Arial"/>
        </w:rPr>
        <w:t xml:space="preserve"> lakhatási körülményeinek biztosítására. </w:t>
      </w:r>
    </w:p>
    <w:p w14:paraId="511BA1FF" w14:textId="08109E35" w:rsidR="00B80E4E" w:rsidRPr="001C72CA" w:rsidRDefault="00B80E4E" w:rsidP="002F58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</w:rPr>
        <w:t xml:space="preserve">A projekt </w:t>
      </w:r>
      <w:r w:rsidR="009E6FAB" w:rsidRPr="001C72CA">
        <w:rPr>
          <w:rFonts w:ascii="Arial" w:hAnsi="Arial" w:cs="Arial"/>
          <w:b/>
        </w:rPr>
        <w:t>legkésőbbi</w:t>
      </w:r>
      <w:r w:rsidRPr="001C72CA">
        <w:rPr>
          <w:rFonts w:ascii="Arial" w:hAnsi="Arial" w:cs="Arial"/>
          <w:b/>
        </w:rPr>
        <w:t xml:space="preserve"> befejezési dátuma: </w:t>
      </w:r>
      <w:r w:rsidR="001C72CA" w:rsidRPr="001C72CA">
        <w:rPr>
          <w:rFonts w:ascii="Arial" w:hAnsi="Arial" w:cs="Arial"/>
        </w:rPr>
        <w:t>2022</w:t>
      </w:r>
      <w:r w:rsidR="00630E1E" w:rsidRPr="001C72CA">
        <w:rPr>
          <w:rFonts w:ascii="Arial" w:hAnsi="Arial" w:cs="Arial"/>
        </w:rPr>
        <w:t>.</w:t>
      </w:r>
      <w:r w:rsidR="001C72CA" w:rsidRPr="001C72CA">
        <w:rPr>
          <w:rFonts w:ascii="Arial" w:hAnsi="Arial" w:cs="Arial"/>
        </w:rPr>
        <w:t>04.30.</w:t>
      </w:r>
    </w:p>
    <w:sectPr w:rsidR="00B80E4E" w:rsidRPr="001C72CA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11CF" w14:textId="77777777" w:rsidR="006E6668" w:rsidRDefault="006E6668" w:rsidP="00982B97">
      <w:r>
        <w:separator/>
      </w:r>
    </w:p>
  </w:endnote>
  <w:endnote w:type="continuationSeparator" w:id="0">
    <w:p w14:paraId="68D7C1F0" w14:textId="77777777" w:rsidR="006E6668" w:rsidRDefault="006E6668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C427" w14:textId="77777777" w:rsidR="006E6668" w:rsidRDefault="006E6668" w:rsidP="00982B97">
      <w:r>
        <w:separator/>
      </w:r>
    </w:p>
  </w:footnote>
  <w:footnote w:type="continuationSeparator" w:id="0">
    <w:p w14:paraId="526BE893" w14:textId="77777777" w:rsidR="006E6668" w:rsidRDefault="006E6668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C5C46"/>
    <w:rsid w:val="000C73CF"/>
    <w:rsid w:val="00115771"/>
    <w:rsid w:val="00134DAC"/>
    <w:rsid w:val="001C72CA"/>
    <w:rsid w:val="001D26C8"/>
    <w:rsid w:val="00276A7B"/>
    <w:rsid w:val="002F58C7"/>
    <w:rsid w:val="003864A9"/>
    <w:rsid w:val="003C06D4"/>
    <w:rsid w:val="004421A4"/>
    <w:rsid w:val="0046197B"/>
    <w:rsid w:val="004C3402"/>
    <w:rsid w:val="00597E53"/>
    <w:rsid w:val="005A2894"/>
    <w:rsid w:val="00630E1E"/>
    <w:rsid w:val="006E6668"/>
    <w:rsid w:val="007461BE"/>
    <w:rsid w:val="007A65C9"/>
    <w:rsid w:val="00807EFB"/>
    <w:rsid w:val="0081013E"/>
    <w:rsid w:val="00946FE2"/>
    <w:rsid w:val="00947177"/>
    <w:rsid w:val="00982B97"/>
    <w:rsid w:val="00987DA2"/>
    <w:rsid w:val="0099069D"/>
    <w:rsid w:val="009913E9"/>
    <w:rsid w:val="009E6FAB"/>
    <w:rsid w:val="00AA7E8F"/>
    <w:rsid w:val="00AC0085"/>
    <w:rsid w:val="00AC5B2F"/>
    <w:rsid w:val="00B737CD"/>
    <w:rsid w:val="00B80E4E"/>
    <w:rsid w:val="00B85DE8"/>
    <w:rsid w:val="00BB53F9"/>
    <w:rsid w:val="00C135EB"/>
    <w:rsid w:val="00D77A60"/>
    <w:rsid w:val="00D80439"/>
    <w:rsid w:val="00DC18F8"/>
    <w:rsid w:val="00E67C43"/>
    <w:rsid w:val="00E73618"/>
    <w:rsid w:val="00ED412E"/>
    <w:rsid w:val="00F15D0F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F967DA-9FBC-B043-93D9-DAE37DBF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11</cp:revision>
  <dcterms:created xsi:type="dcterms:W3CDTF">2019-11-02T14:40:00Z</dcterms:created>
  <dcterms:modified xsi:type="dcterms:W3CDTF">2020-11-09T14:06:00Z</dcterms:modified>
</cp:coreProperties>
</file>